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ABB6" w14:textId="20CBBDB0" w:rsidR="002775F7" w:rsidRPr="00A9519A" w:rsidRDefault="006C4D25" w:rsidP="006C4D25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A9519A">
        <w:rPr>
          <w:rFonts w:ascii="Georgia" w:hAnsi="Georgia"/>
          <w:b/>
          <w:bCs/>
          <w:sz w:val="36"/>
          <w:szCs w:val="36"/>
          <w:u w:val="single"/>
        </w:rPr>
        <w:t>Shakespeare Vocabulary Test 01</w:t>
      </w:r>
    </w:p>
    <w:p w14:paraId="488F2EEA" w14:textId="77777777" w:rsidR="00A9519A" w:rsidRDefault="00F37FEF" w:rsidP="006C4D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Blank Verse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8453E">
        <w:rPr>
          <w:rFonts w:ascii="Georgia" w:hAnsi="Georgia"/>
          <w:sz w:val="24"/>
          <w:szCs w:val="24"/>
        </w:rPr>
        <w:t>Collaboration</w:t>
      </w:r>
      <w:r w:rsidR="0088453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Contemporary</w:t>
      </w:r>
      <w:r>
        <w:rPr>
          <w:rFonts w:ascii="Georgia" w:hAnsi="Georgia"/>
          <w:sz w:val="24"/>
          <w:szCs w:val="24"/>
        </w:rPr>
        <w:tab/>
        <w:t>Critique</w:t>
      </w:r>
    </w:p>
    <w:p w14:paraId="7A6EA8EC" w14:textId="77777777" w:rsidR="00A9519A" w:rsidRDefault="00EE2689" w:rsidP="006C4D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Doge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A9519A">
        <w:rPr>
          <w:rFonts w:ascii="Georgia" w:hAnsi="Georgia"/>
          <w:sz w:val="24"/>
          <w:szCs w:val="24"/>
        </w:rPr>
        <w:t>Extant</w:t>
      </w:r>
      <w:r w:rsidR="00A9519A">
        <w:rPr>
          <w:rFonts w:ascii="Georgia" w:hAnsi="Georgia"/>
          <w:sz w:val="24"/>
          <w:szCs w:val="24"/>
        </w:rPr>
        <w:tab/>
      </w:r>
      <w:r w:rsidR="00A9519A">
        <w:rPr>
          <w:rFonts w:ascii="Georgia" w:hAnsi="Georgia"/>
          <w:sz w:val="24"/>
          <w:szCs w:val="24"/>
        </w:rPr>
        <w:tab/>
      </w:r>
      <w:r w:rsidR="00F37FEF">
        <w:rPr>
          <w:rFonts w:ascii="Georgia" w:hAnsi="Georgia"/>
          <w:sz w:val="24"/>
          <w:szCs w:val="24"/>
        </w:rPr>
        <w:t>Folio</w:t>
      </w:r>
      <w:r w:rsidR="00F37FEF">
        <w:rPr>
          <w:rFonts w:ascii="Georgia" w:hAnsi="Georgia"/>
          <w:sz w:val="24"/>
          <w:szCs w:val="24"/>
        </w:rPr>
        <w:tab/>
      </w:r>
      <w:r w:rsidR="00A9519A">
        <w:rPr>
          <w:rFonts w:ascii="Georgia" w:hAnsi="Georgia"/>
          <w:sz w:val="24"/>
          <w:szCs w:val="24"/>
        </w:rPr>
        <w:tab/>
      </w:r>
      <w:r w:rsidR="006C4D25">
        <w:rPr>
          <w:rFonts w:ascii="Georgia" w:hAnsi="Georgia"/>
          <w:sz w:val="24"/>
          <w:szCs w:val="24"/>
        </w:rPr>
        <w:t>Genre</w:t>
      </w:r>
      <w:r w:rsidR="00F37FEF">
        <w:rPr>
          <w:rFonts w:ascii="Georgia" w:hAnsi="Georgia"/>
          <w:sz w:val="24"/>
          <w:szCs w:val="24"/>
        </w:rPr>
        <w:tab/>
      </w:r>
      <w:r w:rsidR="00F37FEF">
        <w:rPr>
          <w:rFonts w:ascii="Georgia" w:hAnsi="Georgia"/>
          <w:sz w:val="24"/>
          <w:szCs w:val="24"/>
        </w:rPr>
        <w:tab/>
        <w:t>Iambic Pentameter</w:t>
      </w:r>
      <w:r w:rsidR="00F37FEF">
        <w:rPr>
          <w:rFonts w:ascii="Georgia" w:hAnsi="Georgia"/>
          <w:sz w:val="24"/>
          <w:szCs w:val="24"/>
        </w:rPr>
        <w:tab/>
      </w:r>
      <w:r w:rsidR="00F37FEF">
        <w:rPr>
          <w:rFonts w:ascii="Georgia" w:hAnsi="Georgia"/>
          <w:sz w:val="24"/>
          <w:szCs w:val="24"/>
        </w:rPr>
        <w:tab/>
        <w:t>Moor</w:t>
      </w:r>
      <w:r w:rsidR="006C4D25">
        <w:rPr>
          <w:rFonts w:ascii="Georgia" w:hAnsi="Georgia"/>
          <w:sz w:val="24"/>
          <w:szCs w:val="24"/>
        </w:rPr>
        <w:tab/>
      </w:r>
    </w:p>
    <w:p w14:paraId="38D3E0F4" w14:textId="55C50B23" w:rsidR="006C4D25" w:rsidRDefault="0088453E" w:rsidP="006C4D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Renaissance</w:t>
      </w:r>
      <w:r w:rsidR="00F37FEF">
        <w:rPr>
          <w:rFonts w:ascii="Georgia" w:hAnsi="Georgia"/>
          <w:sz w:val="24"/>
          <w:szCs w:val="24"/>
        </w:rPr>
        <w:tab/>
      </w:r>
      <w:r w:rsidR="00F37FEF">
        <w:rPr>
          <w:rFonts w:ascii="Georgia" w:hAnsi="Georgia"/>
          <w:sz w:val="24"/>
          <w:szCs w:val="24"/>
        </w:rPr>
        <w:tab/>
        <w:t>Sonnet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E2689">
        <w:rPr>
          <w:rFonts w:ascii="Georgia" w:hAnsi="Georgia"/>
          <w:sz w:val="24"/>
          <w:szCs w:val="24"/>
        </w:rPr>
        <w:t>Stanza</w:t>
      </w:r>
      <w:r w:rsidR="00EE2689">
        <w:rPr>
          <w:rFonts w:ascii="Georgia" w:hAnsi="Georgia"/>
          <w:sz w:val="24"/>
          <w:szCs w:val="24"/>
        </w:rPr>
        <w:tab/>
      </w:r>
      <w:r w:rsidR="00EE2689">
        <w:rPr>
          <w:rFonts w:ascii="Georgia" w:hAnsi="Georgia"/>
          <w:sz w:val="24"/>
          <w:szCs w:val="24"/>
        </w:rPr>
        <w:tab/>
      </w:r>
      <w:r w:rsidR="006C4D25">
        <w:rPr>
          <w:rFonts w:ascii="Georgia" w:hAnsi="Georgia"/>
          <w:sz w:val="24"/>
          <w:szCs w:val="24"/>
        </w:rPr>
        <w:t>Thane</w:t>
      </w:r>
      <w:r w:rsidR="00F37FEF">
        <w:rPr>
          <w:rFonts w:ascii="Georgia" w:hAnsi="Georgia"/>
          <w:sz w:val="24"/>
          <w:szCs w:val="24"/>
        </w:rPr>
        <w:t xml:space="preserve">     </w:t>
      </w:r>
      <w:r w:rsidR="00A9519A">
        <w:rPr>
          <w:rFonts w:ascii="Georgia" w:hAnsi="Georgia"/>
          <w:sz w:val="24"/>
          <w:szCs w:val="24"/>
        </w:rPr>
        <w:tab/>
      </w:r>
      <w:r w:rsidR="00F37FEF">
        <w:rPr>
          <w:rFonts w:ascii="Georgia" w:hAnsi="Georgia"/>
          <w:sz w:val="24"/>
          <w:szCs w:val="24"/>
        </w:rPr>
        <w:t>Vogue</w:t>
      </w:r>
    </w:p>
    <w:p w14:paraId="7C3925F9" w14:textId="20077F04" w:rsidR="006C4D25" w:rsidRDefault="006C4D25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you go to Best Buy to get a movie, you might see them categorized by _______________; western, horror, drama or sci-fi.</w:t>
      </w:r>
    </w:p>
    <w:p w14:paraId="5AA07339" w14:textId="56A93D27" w:rsidR="006C4D25" w:rsidRDefault="006C4D25" w:rsidP="006C4D25">
      <w:pPr>
        <w:rPr>
          <w:rFonts w:ascii="Georgia" w:hAnsi="Georgia"/>
          <w:sz w:val="24"/>
          <w:szCs w:val="24"/>
        </w:rPr>
      </w:pPr>
    </w:p>
    <w:p w14:paraId="359BF070" w14:textId="0349177C" w:rsidR="006C4D25" w:rsidRDefault="0088453E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Scottish noble is also called a __________________?</w:t>
      </w:r>
    </w:p>
    <w:p w14:paraId="2616AB64" w14:textId="77777777" w:rsidR="00A9519A" w:rsidRPr="00A9519A" w:rsidRDefault="00A9519A" w:rsidP="00A9519A">
      <w:pPr>
        <w:rPr>
          <w:rFonts w:ascii="Georgia" w:hAnsi="Georgia"/>
          <w:sz w:val="24"/>
          <w:szCs w:val="24"/>
        </w:rPr>
      </w:pPr>
    </w:p>
    <w:p w14:paraId="60452473" w14:textId="77777777" w:rsidR="0088453E" w:rsidRPr="0088453E" w:rsidRDefault="0088453E" w:rsidP="0088453E">
      <w:pPr>
        <w:pStyle w:val="ListParagraph"/>
        <w:rPr>
          <w:rFonts w:ascii="Georgia" w:hAnsi="Georgia"/>
          <w:sz w:val="24"/>
          <w:szCs w:val="24"/>
        </w:rPr>
      </w:pPr>
    </w:p>
    <w:p w14:paraId="489A3DE4" w14:textId="79B24514" w:rsidR="0088453E" w:rsidRDefault="0088453E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period after the Middle Ages was called __________________?</w:t>
      </w:r>
    </w:p>
    <w:p w14:paraId="737E0B1A" w14:textId="0C66817B" w:rsidR="0088453E" w:rsidRDefault="0088453E" w:rsidP="0088453E">
      <w:pPr>
        <w:pStyle w:val="ListParagraph"/>
        <w:rPr>
          <w:rFonts w:ascii="Georgia" w:hAnsi="Georgia"/>
          <w:sz w:val="24"/>
          <w:szCs w:val="24"/>
        </w:rPr>
      </w:pPr>
    </w:p>
    <w:p w14:paraId="538210D7" w14:textId="77777777" w:rsidR="00A9519A" w:rsidRPr="0088453E" w:rsidRDefault="00A9519A" w:rsidP="0088453E">
      <w:pPr>
        <w:pStyle w:val="ListParagraph"/>
        <w:rPr>
          <w:rFonts w:ascii="Georgia" w:hAnsi="Georgia"/>
          <w:sz w:val="24"/>
          <w:szCs w:val="24"/>
        </w:rPr>
      </w:pPr>
    </w:p>
    <w:p w14:paraId="47110873" w14:textId="4D98BF59" w:rsidR="0088453E" w:rsidRDefault="00EE2689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two or more people work together it is a __________________?</w:t>
      </w:r>
    </w:p>
    <w:p w14:paraId="0C9EAE85" w14:textId="3FCCFB0C" w:rsidR="00EE2689" w:rsidRDefault="00EE2689" w:rsidP="00EE2689">
      <w:pPr>
        <w:pStyle w:val="ListParagraph"/>
        <w:rPr>
          <w:rFonts w:ascii="Georgia" w:hAnsi="Georgia"/>
          <w:sz w:val="24"/>
          <w:szCs w:val="24"/>
        </w:rPr>
      </w:pPr>
    </w:p>
    <w:p w14:paraId="35C7C743" w14:textId="77777777" w:rsidR="00A9519A" w:rsidRPr="00EE2689" w:rsidRDefault="00A9519A" w:rsidP="00EE2689">
      <w:pPr>
        <w:pStyle w:val="ListParagraph"/>
        <w:rPr>
          <w:rFonts w:ascii="Georgia" w:hAnsi="Georgia"/>
          <w:sz w:val="24"/>
          <w:szCs w:val="24"/>
        </w:rPr>
      </w:pPr>
    </w:p>
    <w:p w14:paraId="77F1A6F3" w14:textId="078BB48D" w:rsidR="00EE2689" w:rsidRDefault="00EE2689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first _______________ of the poem “The Road Less Traveled” begins with “Two roads diverged in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wood….”</w:t>
      </w:r>
    </w:p>
    <w:p w14:paraId="3ED32AE5" w14:textId="4C342F41" w:rsidR="00EE2689" w:rsidRDefault="00EE2689" w:rsidP="00EE2689">
      <w:pPr>
        <w:pStyle w:val="ListParagraph"/>
        <w:rPr>
          <w:rFonts w:ascii="Georgia" w:hAnsi="Georgia"/>
          <w:sz w:val="24"/>
          <w:szCs w:val="24"/>
        </w:rPr>
      </w:pPr>
    </w:p>
    <w:p w14:paraId="0905A942" w14:textId="77777777" w:rsidR="00A9519A" w:rsidRPr="00EE2689" w:rsidRDefault="00A9519A" w:rsidP="00EE2689">
      <w:pPr>
        <w:pStyle w:val="ListParagraph"/>
        <w:rPr>
          <w:rFonts w:ascii="Georgia" w:hAnsi="Georgia"/>
          <w:sz w:val="24"/>
          <w:szCs w:val="24"/>
        </w:rPr>
      </w:pPr>
    </w:p>
    <w:p w14:paraId="3C69B861" w14:textId="7D6D20CE" w:rsidR="00EE2689" w:rsidRDefault="00EE2689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Italian duke is called a _________________?</w:t>
      </w:r>
    </w:p>
    <w:p w14:paraId="696368FF" w14:textId="393AF7E2" w:rsidR="00EE2689" w:rsidRDefault="00EE2689" w:rsidP="00EE2689">
      <w:pPr>
        <w:pStyle w:val="ListParagraph"/>
        <w:rPr>
          <w:rFonts w:ascii="Georgia" w:hAnsi="Georgia"/>
          <w:sz w:val="24"/>
          <w:szCs w:val="24"/>
        </w:rPr>
      </w:pPr>
    </w:p>
    <w:p w14:paraId="264467B4" w14:textId="77777777" w:rsidR="00A9519A" w:rsidRPr="00EE2689" w:rsidRDefault="00A9519A" w:rsidP="00EE2689">
      <w:pPr>
        <w:pStyle w:val="ListParagraph"/>
        <w:rPr>
          <w:rFonts w:ascii="Georgia" w:hAnsi="Georgia"/>
          <w:sz w:val="24"/>
          <w:szCs w:val="24"/>
        </w:rPr>
      </w:pPr>
    </w:p>
    <w:p w14:paraId="5E9085A1" w14:textId="5FFCD154" w:rsidR="00EE2689" w:rsidRDefault="00F37FEF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I was growing up in the 80s, parachute pants and mohawks were ____________.</w:t>
      </w:r>
    </w:p>
    <w:p w14:paraId="2EB6875C" w14:textId="294B2CA0" w:rsidR="00F37FEF" w:rsidRDefault="00F37FEF" w:rsidP="00F37FEF">
      <w:pPr>
        <w:pStyle w:val="ListParagraph"/>
        <w:rPr>
          <w:rFonts w:ascii="Georgia" w:hAnsi="Georgia"/>
          <w:sz w:val="24"/>
          <w:szCs w:val="24"/>
        </w:rPr>
      </w:pPr>
    </w:p>
    <w:p w14:paraId="43FBAD7F" w14:textId="77777777" w:rsidR="00A9519A" w:rsidRPr="00F37FEF" w:rsidRDefault="00A9519A" w:rsidP="00F37FEF">
      <w:pPr>
        <w:pStyle w:val="ListParagraph"/>
        <w:rPr>
          <w:rFonts w:ascii="Georgia" w:hAnsi="Georgia"/>
          <w:sz w:val="24"/>
          <w:szCs w:val="24"/>
        </w:rPr>
      </w:pPr>
    </w:p>
    <w:p w14:paraId="00F76A52" w14:textId="27515E61" w:rsidR="00F37FEF" w:rsidRDefault="00F37FEF" w:rsidP="006C4D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Spain was ruled by the </w:t>
      </w:r>
      <w:proofErr w:type="gramStart"/>
      <w:r>
        <w:rPr>
          <w:rFonts w:ascii="Georgia" w:hAnsi="Georgia"/>
          <w:sz w:val="24"/>
          <w:szCs w:val="24"/>
        </w:rPr>
        <w:t>Visigoth’s  until</w:t>
      </w:r>
      <w:proofErr w:type="gramEnd"/>
      <w:r>
        <w:rPr>
          <w:rFonts w:ascii="Georgia" w:hAnsi="Georgia"/>
          <w:sz w:val="24"/>
          <w:szCs w:val="24"/>
        </w:rPr>
        <w:t xml:space="preserve"> the ________________(s) invaded from what is now modern-day </w:t>
      </w:r>
      <w:proofErr w:type="spellStart"/>
      <w:r>
        <w:rPr>
          <w:rFonts w:ascii="Georgia" w:hAnsi="Georgia"/>
          <w:sz w:val="24"/>
          <w:szCs w:val="24"/>
        </w:rPr>
        <w:t>Morroco</w:t>
      </w:r>
      <w:proofErr w:type="spellEnd"/>
      <w:r>
        <w:rPr>
          <w:rFonts w:ascii="Georgia" w:hAnsi="Georgia"/>
          <w:sz w:val="24"/>
          <w:szCs w:val="24"/>
        </w:rPr>
        <w:t>.</w:t>
      </w:r>
    </w:p>
    <w:p w14:paraId="779E85ED" w14:textId="55901522" w:rsidR="00F37FEF" w:rsidRDefault="00F37FEF" w:rsidP="00F37FEF">
      <w:pPr>
        <w:rPr>
          <w:rFonts w:ascii="Georgia" w:hAnsi="Georgia"/>
          <w:sz w:val="24"/>
          <w:szCs w:val="24"/>
        </w:rPr>
      </w:pPr>
    </w:p>
    <w:p w14:paraId="13879332" w14:textId="5FD55F9C" w:rsidR="00F37FEF" w:rsidRDefault="00F37FEF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Because it is often written in ______________________, Shakespeare’s writing is hard to identify as poetry.</w:t>
      </w:r>
    </w:p>
    <w:p w14:paraId="02251303" w14:textId="293BC3E5" w:rsidR="00F37FEF" w:rsidRDefault="00F37FEF" w:rsidP="00F37FEF">
      <w:pPr>
        <w:pStyle w:val="ListParagraph"/>
        <w:rPr>
          <w:rFonts w:ascii="Georgia" w:hAnsi="Georgia"/>
          <w:sz w:val="24"/>
          <w:szCs w:val="24"/>
        </w:rPr>
      </w:pPr>
    </w:p>
    <w:p w14:paraId="74D6EB19" w14:textId="77777777" w:rsidR="00A9519A" w:rsidRPr="00F37FEF" w:rsidRDefault="00A9519A" w:rsidP="00F37FEF">
      <w:pPr>
        <w:pStyle w:val="ListParagraph"/>
        <w:rPr>
          <w:rFonts w:ascii="Georgia" w:hAnsi="Georgia"/>
          <w:sz w:val="24"/>
          <w:szCs w:val="24"/>
        </w:rPr>
      </w:pPr>
    </w:p>
    <w:p w14:paraId="17C1D56A" w14:textId="3010EEBE" w:rsidR="00F37FEF" w:rsidRDefault="00F37FEF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of Shakespeare’s poems are ________________ (s</w:t>
      </w:r>
      <w:proofErr w:type="gramStart"/>
      <w:r>
        <w:rPr>
          <w:rFonts w:ascii="Georgia" w:hAnsi="Georgia"/>
          <w:sz w:val="24"/>
          <w:szCs w:val="24"/>
        </w:rPr>
        <w:t>), and</w:t>
      </w:r>
      <w:proofErr w:type="gramEnd"/>
      <w:r>
        <w:rPr>
          <w:rFonts w:ascii="Georgia" w:hAnsi="Georgia"/>
          <w:sz w:val="24"/>
          <w:szCs w:val="24"/>
        </w:rPr>
        <w:t xml:space="preserve"> have that rhyme scheme.</w:t>
      </w:r>
    </w:p>
    <w:p w14:paraId="66ABE281" w14:textId="77777777" w:rsidR="00F37FEF" w:rsidRPr="00F37FEF" w:rsidRDefault="00F37FEF" w:rsidP="00F37FEF">
      <w:pPr>
        <w:pStyle w:val="ListParagraph"/>
        <w:rPr>
          <w:rFonts w:ascii="Georgia" w:hAnsi="Georgia"/>
          <w:sz w:val="24"/>
          <w:szCs w:val="24"/>
        </w:rPr>
      </w:pPr>
    </w:p>
    <w:p w14:paraId="14A3B037" w14:textId="0ED4E6A2" w:rsidR="00F37FEF" w:rsidRDefault="00F37FEF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There are four different _______________ (s) of Shakespeare’s plays, which is why some of them have different versions.</w:t>
      </w:r>
    </w:p>
    <w:p w14:paraId="609DDB91" w14:textId="74062626" w:rsidR="00F37FEF" w:rsidRDefault="00F37FEF" w:rsidP="00F37FEF">
      <w:pPr>
        <w:pStyle w:val="ListParagraph"/>
        <w:rPr>
          <w:rFonts w:ascii="Georgia" w:hAnsi="Georgia"/>
          <w:sz w:val="24"/>
          <w:szCs w:val="24"/>
        </w:rPr>
      </w:pPr>
    </w:p>
    <w:p w14:paraId="2AF27A9D" w14:textId="77777777" w:rsidR="00A9519A" w:rsidRPr="00F37FEF" w:rsidRDefault="00A9519A" w:rsidP="00F37FEF">
      <w:pPr>
        <w:pStyle w:val="ListParagraph"/>
        <w:rPr>
          <w:rFonts w:ascii="Georgia" w:hAnsi="Georgia"/>
          <w:sz w:val="24"/>
          <w:szCs w:val="24"/>
        </w:rPr>
      </w:pPr>
    </w:p>
    <w:p w14:paraId="18A081BD" w14:textId="0017EDF5" w:rsidR="00F37FEF" w:rsidRDefault="00F37FEF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Newspapers will often contain __________________ (s) of current films, describing how good or bad they are.</w:t>
      </w:r>
    </w:p>
    <w:p w14:paraId="6134DB7E" w14:textId="3356A7C9" w:rsidR="00F37FEF" w:rsidRDefault="00F37FEF" w:rsidP="00F37FEF">
      <w:pPr>
        <w:pStyle w:val="ListParagraph"/>
        <w:rPr>
          <w:rFonts w:ascii="Georgia" w:hAnsi="Georgia"/>
          <w:sz w:val="24"/>
          <w:szCs w:val="24"/>
        </w:rPr>
      </w:pPr>
    </w:p>
    <w:p w14:paraId="1E6FA030" w14:textId="77777777" w:rsidR="00A9519A" w:rsidRPr="00F37FEF" w:rsidRDefault="00A9519A" w:rsidP="00F37FEF">
      <w:pPr>
        <w:pStyle w:val="ListParagraph"/>
        <w:rPr>
          <w:rFonts w:ascii="Georgia" w:hAnsi="Georgia"/>
          <w:sz w:val="24"/>
          <w:szCs w:val="24"/>
        </w:rPr>
      </w:pPr>
    </w:p>
    <w:p w14:paraId="31108115" w14:textId="6FC5B117" w:rsidR="00F37FEF" w:rsidRDefault="00F37FEF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Sometimes Shakespeare is called “</w:t>
      </w:r>
      <w:proofErr w:type="gramStart"/>
      <w:r>
        <w:rPr>
          <w:rFonts w:ascii="Georgia" w:hAnsi="Georgia"/>
          <w:sz w:val="24"/>
          <w:szCs w:val="24"/>
        </w:rPr>
        <w:t>The”  _</w:t>
      </w:r>
      <w:proofErr w:type="gramEnd"/>
      <w:r>
        <w:rPr>
          <w:rFonts w:ascii="Georgia" w:hAnsi="Georgia"/>
          <w:sz w:val="24"/>
          <w:szCs w:val="24"/>
        </w:rPr>
        <w:t>_________________, but he was just one of many.</w:t>
      </w:r>
    </w:p>
    <w:p w14:paraId="2557296C" w14:textId="3B6126EE" w:rsidR="00F37FEF" w:rsidRDefault="00F37FEF" w:rsidP="00F37FEF">
      <w:pPr>
        <w:pStyle w:val="ListParagraph"/>
        <w:rPr>
          <w:rFonts w:ascii="Georgia" w:hAnsi="Georgia"/>
          <w:sz w:val="24"/>
          <w:szCs w:val="24"/>
        </w:rPr>
      </w:pPr>
    </w:p>
    <w:p w14:paraId="191F5BF8" w14:textId="77777777" w:rsidR="00A9519A" w:rsidRPr="00F37FEF" w:rsidRDefault="00A9519A" w:rsidP="00F37FEF">
      <w:pPr>
        <w:pStyle w:val="ListParagraph"/>
        <w:rPr>
          <w:rFonts w:ascii="Georgia" w:hAnsi="Georgia"/>
          <w:sz w:val="24"/>
          <w:szCs w:val="24"/>
        </w:rPr>
      </w:pPr>
    </w:p>
    <w:p w14:paraId="0E27BBAA" w14:textId="293F1EEF" w:rsidR="00F37FEF" w:rsidRDefault="00F37FEF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America was in the 1880s, the song “</w:t>
      </w:r>
      <w:proofErr w:type="spellStart"/>
      <w:r>
        <w:rPr>
          <w:rFonts w:ascii="Georgia" w:hAnsi="Georgia"/>
          <w:sz w:val="24"/>
          <w:szCs w:val="24"/>
        </w:rPr>
        <w:t>Camptown</w:t>
      </w:r>
      <w:proofErr w:type="spellEnd"/>
      <w:r>
        <w:rPr>
          <w:rFonts w:ascii="Georgia" w:hAnsi="Georgia"/>
          <w:sz w:val="24"/>
          <w:szCs w:val="24"/>
        </w:rPr>
        <w:t xml:space="preserve"> Races” was _________________ music.</w:t>
      </w:r>
    </w:p>
    <w:p w14:paraId="12BEDBB1" w14:textId="6317F4F6" w:rsidR="00F37FEF" w:rsidRDefault="00F37FEF" w:rsidP="00F37FEF">
      <w:pPr>
        <w:pStyle w:val="ListParagraph"/>
        <w:rPr>
          <w:rFonts w:ascii="Georgia" w:hAnsi="Georgia"/>
          <w:sz w:val="24"/>
          <w:szCs w:val="24"/>
        </w:rPr>
      </w:pPr>
    </w:p>
    <w:p w14:paraId="291D603A" w14:textId="77777777" w:rsidR="00A9519A" w:rsidRPr="00F37FEF" w:rsidRDefault="00A9519A" w:rsidP="00F37FEF">
      <w:pPr>
        <w:pStyle w:val="ListParagraph"/>
        <w:rPr>
          <w:rFonts w:ascii="Georgia" w:hAnsi="Georgia"/>
          <w:sz w:val="24"/>
          <w:szCs w:val="24"/>
        </w:rPr>
      </w:pPr>
    </w:p>
    <w:p w14:paraId="75929083" w14:textId="06A0DF48" w:rsidR="00F37FEF" w:rsidRDefault="00A9519A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Although spears are still ________________, they are purely for show or hunting now, and no one </w:t>
      </w:r>
      <w:proofErr w:type="gramStart"/>
      <w:r>
        <w:rPr>
          <w:rFonts w:ascii="Georgia" w:hAnsi="Georgia"/>
          <w:sz w:val="24"/>
          <w:szCs w:val="24"/>
        </w:rPr>
        <w:t>actually uses</w:t>
      </w:r>
      <w:proofErr w:type="gramEnd"/>
      <w:r>
        <w:rPr>
          <w:rFonts w:ascii="Georgia" w:hAnsi="Georgia"/>
          <w:sz w:val="24"/>
          <w:szCs w:val="24"/>
        </w:rPr>
        <w:t xml:space="preserve"> the in war.</w:t>
      </w:r>
    </w:p>
    <w:p w14:paraId="2B9F8D9F" w14:textId="67016942" w:rsidR="00A9519A" w:rsidRDefault="00A9519A" w:rsidP="00A9519A">
      <w:pPr>
        <w:pStyle w:val="ListParagraph"/>
        <w:rPr>
          <w:rFonts w:ascii="Georgia" w:hAnsi="Georgia"/>
          <w:sz w:val="24"/>
          <w:szCs w:val="24"/>
        </w:rPr>
      </w:pPr>
    </w:p>
    <w:p w14:paraId="3C300129" w14:textId="77777777" w:rsidR="00A9519A" w:rsidRPr="00A9519A" w:rsidRDefault="00A9519A" w:rsidP="00A9519A">
      <w:pPr>
        <w:pStyle w:val="ListParagraph"/>
        <w:rPr>
          <w:rFonts w:ascii="Georgia" w:hAnsi="Georgia"/>
          <w:sz w:val="24"/>
          <w:szCs w:val="24"/>
        </w:rPr>
      </w:pPr>
    </w:p>
    <w:p w14:paraId="6A4D1EB2" w14:textId="166A15A4" w:rsidR="00A9519A" w:rsidRPr="00F37FEF" w:rsidRDefault="00A9519A" w:rsidP="00F37F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“Do not go through the dangerous brown door” is written in _____________________________.</w:t>
      </w:r>
    </w:p>
    <w:p w14:paraId="668FFA37" w14:textId="3C7EFC67" w:rsidR="006C4D25" w:rsidRPr="006C4D25" w:rsidRDefault="006C4D25">
      <w:pPr>
        <w:rPr>
          <w:rFonts w:ascii="Georgia" w:hAnsi="Georgia"/>
          <w:sz w:val="24"/>
          <w:szCs w:val="24"/>
        </w:rPr>
      </w:pPr>
    </w:p>
    <w:p w14:paraId="6EA5CEE3" w14:textId="77777777" w:rsidR="006C4D25" w:rsidRPr="006C4D25" w:rsidRDefault="006C4D25">
      <w:pPr>
        <w:rPr>
          <w:rFonts w:ascii="Georgia" w:hAnsi="Georgia"/>
          <w:sz w:val="24"/>
          <w:szCs w:val="24"/>
        </w:rPr>
      </w:pPr>
    </w:p>
    <w:p w14:paraId="5E97E66D" w14:textId="046FD950" w:rsidR="006C4D25" w:rsidRPr="006C4D25" w:rsidRDefault="006C4D25">
      <w:pPr>
        <w:rPr>
          <w:rFonts w:ascii="Georgia" w:hAnsi="Georgia"/>
          <w:sz w:val="24"/>
          <w:szCs w:val="24"/>
        </w:rPr>
      </w:pPr>
    </w:p>
    <w:p w14:paraId="51F09340" w14:textId="77777777" w:rsidR="006C4D25" w:rsidRPr="006C4D25" w:rsidRDefault="006C4D25">
      <w:pPr>
        <w:rPr>
          <w:rFonts w:ascii="Georgia" w:hAnsi="Georgia"/>
          <w:sz w:val="24"/>
          <w:szCs w:val="24"/>
        </w:rPr>
      </w:pPr>
    </w:p>
    <w:sectPr w:rsidR="006C4D25" w:rsidRPr="006C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1A92"/>
    <w:multiLevelType w:val="hybridMultilevel"/>
    <w:tmpl w:val="2F3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7A"/>
    <w:rsid w:val="001541BA"/>
    <w:rsid w:val="0017237A"/>
    <w:rsid w:val="002775F7"/>
    <w:rsid w:val="006C4D25"/>
    <w:rsid w:val="007F566D"/>
    <w:rsid w:val="0088453E"/>
    <w:rsid w:val="00A9519A"/>
    <w:rsid w:val="00EE2689"/>
    <w:rsid w:val="00F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72F7"/>
  <w15:chartTrackingRefBased/>
  <w15:docId w15:val="{B331FE25-9A3D-42A1-B078-0C7BC04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Mckenna</dc:creator>
  <cp:keywords/>
  <dc:description/>
  <cp:lastModifiedBy>Joseph P. Mckenna</cp:lastModifiedBy>
  <cp:revision>2</cp:revision>
  <dcterms:created xsi:type="dcterms:W3CDTF">2021-05-17T13:05:00Z</dcterms:created>
  <dcterms:modified xsi:type="dcterms:W3CDTF">2021-05-17T13:05:00Z</dcterms:modified>
</cp:coreProperties>
</file>